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10" w:rsidRDefault="00274C10" w:rsidP="00274C10">
      <w:pPr>
        <w:jc w:val="center"/>
        <w:rPr>
          <w:rFonts w:ascii="Curlz MT" w:hAnsi="Curlz MT"/>
          <w:b/>
          <w:bCs/>
          <w:sz w:val="44"/>
          <w:szCs w:val="28"/>
        </w:rPr>
      </w:pPr>
      <w:r>
        <w:rPr>
          <w:rFonts w:ascii="Curlz MT" w:hAnsi="Curlz MT"/>
          <w:b/>
          <w:bCs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7782" wp14:editId="08716D4D">
                <wp:simplePos x="0" y="0"/>
                <wp:positionH relativeFrom="column">
                  <wp:posOffset>-152400</wp:posOffset>
                </wp:positionH>
                <wp:positionV relativeFrom="paragraph">
                  <wp:posOffset>371475</wp:posOffset>
                </wp:positionV>
                <wp:extent cx="6181725" cy="685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85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56580" id="Rectangle 3" o:spid="_x0000_s1026" style="position:absolute;margin-left:-12pt;margin-top:29.25pt;width:486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5RdAIAANwEAAAOAAAAZHJzL2Uyb0RvYy54bWysVNtOGzEQfa/Uf7D8XjYJBELEBkUgqkoI&#10;EFDxPHi9iSXfajvZpF/fY+9yKe1T1X1wZjzjuZw5k7PzndFsK0NUztZ8fDDiTFrhGmVXNf/+ePVl&#10;xllMZBvSzsqa72Xk54vPn846P5cTt3a6kYEhiI3zztd8nZKfV1UUa2koHjgvLYytC4YS1LCqmkAd&#10;ohtdTUaj46pzofHBCRkjbi97I1+U+G0rRbpt2ygT0zVHbamcoZzP+awWZzRfBfJrJYYy6B+qMKQs&#10;kr6GuqREbBPUH6GMEsFF16YD4Uzl2lYJWXpAN+PRh24e1uRl6QXgRP8KU/x/YcXN9i4w1dT8kDNL&#10;BiO6B2hkV1qywwxP5+McXg/+LgxahJh73bXB5F90wXYF0v0rpHKXmMDl8Xg2PplMOROwHc+ms1HB&#10;vHp77UNMX6UzLAs1D8hekKTtdUzICNcXl5zMuiuldRmbtqwD505HU0xWENjTakoQjUc/0a44I70C&#10;LUUKJWR0WjX5eQ4U9/FCB7YlMAOEalz3iKI50xQTDOikfBkClPDb01zPJcV1/7iYeiIZlcBmrUzN&#10;0Si+4bW2OaMsfBy6yrD2QGbp2TV7zCG4nqDRiyuFJNeo5Y4CGIkOsWXpFkerHdp2g8TZ2oWff7vP&#10;/iAKrJx1YDgg+bGhINHiNwsKnY6PjvJKFOVoejKBEt5bnt9b7MZcOEA1xj57UcTsn/SL2AZnnrCM&#10;y5wVJrICuXvwB+Ui9ZuHdRZyuSxuWANP6do+eJGDZ5wyvI+7Jwp+4ETCYG7cyzbQ/AM1et+eHMtN&#10;cq0qvHnDFRPMClaozHJY97yj7/Xi9fantPgFAAD//wMAUEsDBBQABgAIAAAAIQCDYEFo3gAAAAoB&#10;AAAPAAAAZHJzL2Rvd25yZXYueG1sTI9NT4NAEIbvJv6HzZh4axebQlrK0hgTe5dyqLcBRqDdD2S3&#10;hf57x5PeZjJP3nnebD8bLW40+t5ZBS/LCATZ2jW9bRWUx/fFBoQPaBvUzpKCO3nY548PGaaNm+wH&#10;3YrQCg6xPkUFXQhDKqWvOzLol24gy7cvNxoMvI6tbEacONxouYqiRBrsLX/ocKC3jupLcTUKvg/+&#10;VJzvZzp+el0dyqkMOJRKPT/NrzsQgebwB8OvPqtDzk6Vu9rGC61gsVpzl6Ag3sQgGNiutzxUTCZJ&#10;DDLP5P8K+Q8AAAD//wMAUEsBAi0AFAAGAAgAAAAhALaDOJL+AAAA4QEAABMAAAAAAAAAAAAAAAAA&#10;AAAAAFtDb250ZW50X1R5cGVzXS54bWxQSwECLQAUAAYACAAAACEAOP0h/9YAAACUAQAACwAAAAAA&#10;AAAAAAAAAAAvAQAAX3JlbHMvLnJlbHNQSwECLQAUAAYACAAAACEARXKeUXQCAADcBAAADgAAAAAA&#10;AAAAAAAAAAAuAgAAZHJzL2Uyb0RvYy54bWxQSwECLQAUAAYACAAAACEAg2BBaN4AAAAKAQAADwAA&#10;AAAAAAAAAAAAAADOBAAAZHJzL2Rvd25yZXYueG1sUEsFBgAAAAAEAAQA8wAAANkFAAAAAA==&#10;" filled="f" strokecolor="windowText" strokeweight="1.5pt"/>
            </w:pict>
          </mc:Fallback>
        </mc:AlternateContent>
      </w:r>
      <w:r>
        <w:rPr>
          <w:rFonts w:ascii="Curlz MT" w:hAnsi="Curlz MT"/>
          <w:b/>
          <w:bCs/>
          <w:sz w:val="44"/>
          <w:szCs w:val="28"/>
        </w:rPr>
        <w:t>The Alchemist</w:t>
      </w:r>
      <w:r w:rsidRPr="00C23DCF">
        <w:rPr>
          <w:rFonts w:ascii="Curlz MT" w:hAnsi="Curlz MT"/>
          <w:b/>
          <w:bCs/>
          <w:sz w:val="44"/>
          <w:szCs w:val="28"/>
        </w:rPr>
        <w:t xml:space="preserve"> Homework Assignment</w:t>
      </w:r>
    </w:p>
    <w:p w:rsidR="00274C10" w:rsidRPr="00146E0C" w:rsidRDefault="00274C10" w:rsidP="00274C10">
      <w:pPr>
        <w:rPr>
          <w:rFonts w:ascii="Georgia" w:hAnsi="Georgia"/>
          <w:b/>
        </w:rPr>
      </w:pPr>
      <w:r w:rsidRPr="00146E0C">
        <w:rPr>
          <w:rFonts w:ascii="Georgia" w:hAnsi="Georgia"/>
          <w:b/>
        </w:rPr>
        <w:t>ELAGSE7RI3: Analyze the interactions between individuals, events, and ideas in a text (e.g., how ideas influence individuals or events, or how individuals influence ideas or ev</w:t>
      </w:r>
      <w:r>
        <w:rPr>
          <w:rFonts w:ascii="Georgia" w:hAnsi="Georgia"/>
          <w:b/>
        </w:rPr>
        <w:t>ents</w:t>
      </w:r>
    </w:p>
    <w:p w:rsidR="00563AEE" w:rsidRDefault="00563AEE">
      <w:pPr>
        <w:rPr>
          <w:rFonts w:ascii="Comic Sans MS" w:hAnsi="Comic Sans MS"/>
          <w:sz w:val="24"/>
          <w:szCs w:val="24"/>
        </w:rPr>
      </w:pPr>
    </w:p>
    <w:p w:rsidR="00274C10" w:rsidRPr="00CA1FD5" w:rsidRDefault="00274C10">
      <w:pPr>
        <w:rPr>
          <w:rFonts w:ascii="Comic Sans MS" w:hAnsi="Comic Sans MS"/>
          <w:b/>
          <w:sz w:val="24"/>
          <w:szCs w:val="24"/>
        </w:rPr>
      </w:pPr>
      <w:r w:rsidRPr="00CA1FD5">
        <w:rPr>
          <w:rFonts w:ascii="Comic Sans MS" w:hAnsi="Comic Sans MS"/>
          <w:b/>
          <w:sz w:val="24"/>
          <w:szCs w:val="24"/>
        </w:rPr>
        <w:t>Name______________________________</w:t>
      </w:r>
    </w:p>
    <w:p w:rsidR="00274C10" w:rsidRPr="003260C3" w:rsidRDefault="00326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</w:t>
      </w:r>
      <w:r w:rsidR="00274C10">
        <w:rPr>
          <w:rFonts w:ascii="Comic Sans MS" w:hAnsi="Comic Sans MS"/>
          <w:sz w:val="24"/>
          <w:szCs w:val="24"/>
        </w:rPr>
        <w:t>Due date is Friday, September 9</w:t>
      </w:r>
      <w:r w:rsidR="00274C10" w:rsidRPr="00274C1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  <w:vertAlign w:val="superscript"/>
        </w:rPr>
        <w:t xml:space="preserve">.  </w:t>
      </w:r>
      <w:r>
        <w:rPr>
          <w:rFonts w:ascii="Comic Sans MS" w:hAnsi="Comic Sans MS"/>
          <w:sz w:val="24"/>
          <w:szCs w:val="24"/>
        </w:rPr>
        <w:t>Assignment is worth</w:t>
      </w:r>
      <w:r w:rsidR="00CA1FD5">
        <w:rPr>
          <w:rFonts w:ascii="Comic Sans MS" w:hAnsi="Comic Sans MS"/>
          <w:sz w:val="24"/>
          <w:szCs w:val="24"/>
        </w:rPr>
        <w:t xml:space="preserve"> 30</w:t>
      </w:r>
      <w:r>
        <w:rPr>
          <w:rFonts w:ascii="Comic Sans MS" w:hAnsi="Comic Sans MS"/>
          <w:sz w:val="24"/>
          <w:szCs w:val="24"/>
        </w:rPr>
        <w:t xml:space="preserve"> points** </w:t>
      </w:r>
    </w:p>
    <w:p w:rsidR="00274C10" w:rsidRDefault="00274C10">
      <w:pPr>
        <w:rPr>
          <w:rFonts w:ascii="Comic Sans MS" w:hAnsi="Comic Sans MS"/>
          <w:sz w:val="24"/>
          <w:szCs w:val="24"/>
        </w:rPr>
      </w:pPr>
    </w:p>
    <w:p w:rsidR="00274C10" w:rsidRPr="003260C3" w:rsidRDefault="00274C10">
      <w:pPr>
        <w:rPr>
          <w:rFonts w:ascii="Comic Sans MS" w:hAnsi="Comic Sans MS"/>
          <w:b/>
          <w:sz w:val="24"/>
          <w:szCs w:val="24"/>
        </w:rPr>
      </w:pPr>
      <w:r w:rsidRPr="003260C3">
        <w:rPr>
          <w:rFonts w:ascii="Comic Sans MS" w:hAnsi="Comic Sans MS"/>
          <w:b/>
          <w:sz w:val="24"/>
          <w:szCs w:val="24"/>
        </w:rPr>
        <w:t>Is the old saying true that there’s nothing new under the sun?  It’</w:t>
      </w:r>
      <w:r w:rsidR="00CA1FD5">
        <w:rPr>
          <w:rFonts w:ascii="Comic Sans MS" w:hAnsi="Comic Sans MS"/>
          <w:b/>
          <w:sz w:val="24"/>
          <w:szCs w:val="24"/>
        </w:rPr>
        <w:t>s your task</w:t>
      </w:r>
      <w:r w:rsidRPr="003260C3">
        <w:rPr>
          <w:rFonts w:ascii="Comic Sans MS" w:hAnsi="Comic Sans MS"/>
          <w:b/>
          <w:sz w:val="24"/>
          <w:szCs w:val="24"/>
        </w:rPr>
        <w:t xml:space="preserve"> to read the following excerpt from Sean Covey’s 7 Habits of Highly Effective Teens (1998) and decide if and how it relates to our reading of Paul Coelho’s The Alchemist (1988)</w:t>
      </w:r>
    </w:p>
    <w:p w:rsidR="00274C10" w:rsidRPr="003260C3" w:rsidRDefault="003260C3" w:rsidP="00326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74C10" w:rsidRPr="003260C3">
        <w:rPr>
          <w:rFonts w:ascii="Comic Sans MS" w:hAnsi="Comic Sans MS"/>
          <w:sz w:val="24"/>
          <w:szCs w:val="24"/>
        </w:rPr>
        <w:t xml:space="preserve">You will begin reading </w:t>
      </w:r>
      <w:r w:rsidR="00CA1FD5">
        <w:rPr>
          <w:rFonts w:ascii="Comic Sans MS" w:hAnsi="Comic Sans MS"/>
          <w:sz w:val="24"/>
          <w:szCs w:val="24"/>
        </w:rPr>
        <w:t>the excerpt at Inside Out on</w:t>
      </w:r>
      <w:r w:rsidR="00274C10" w:rsidRPr="003260C3">
        <w:rPr>
          <w:rFonts w:ascii="Comic Sans MS" w:hAnsi="Comic Sans MS"/>
          <w:sz w:val="24"/>
          <w:szCs w:val="24"/>
        </w:rPr>
        <w:t xml:space="preserve"> page 33 and finish reading with the parable of two seas on page 37.</w:t>
      </w:r>
      <w:r w:rsidR="00CA1FD5">
        <w:rPr>
          <w:rFonts w:ascii="Comic Sans MS" w:hAnsi="Comic Sans MS"/>
          <w:sz w:val="24"/>
          <w:szCs w:val="24"/>
        </w:rPr>
        <w:t xml:space="preserve"> Write your reading purpose </w:t>
      </w:r>
      <w:r w:rsidR="00274C10" w:rsidRPr="003260C3">
        <w:rPr>
          <w:rFonts w:ascii="Comic Sans MS" w:hAnsi="Comic Sans MS"/>
          <w:sz w:val="24"/>
          <w:szCs w:val="24"/>
        </w:rPr>
        <w:t>here_______________________________________________________________________________________________________________________________________________________________________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5 pts</w:t>
      </w:r>
    </w:p>
    <w:p w:rsidR="00274C10" w:rsidRDefault="00274C10">
      <w:pPr>
        <w:rPr>
          <w:rFonts w:ascii="Comic Sans MS" w:hAnsi="Comic Sans MS"/>
          <w:sz w:val="24"/>
          <w:szCs w:val="24"/>
        </w:rPr>
      </w:pPr>
    </w:p>
    <w:p w:rsidR="003260C3" w:rsidRDefault="003260C3" w:rsidP="00326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3260C3">
        <w:rPr>
          <w:rFonts w:ascii="Comic Sans MS" w:hAnsi="Comic Sans MS"/>
          <w:sz w:val="24"/>
          <w:szCs w:val="24"/>
        </w:rPr>
        <w:t>Mark the text</w:t>
      </w:r>
      <w:r w:rsidR="00274C10" w:rsidRPr="003260C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using </w:t>
      </w:r>
      <w:r w:rsidR="00CA1FD5">
        <w:rPr>
          <w:rFonts w:ascii="Comic Sans MS" w:hAnsi="Comic Sans MS"/>
          <w:sz w:val="24"/>
          <w:szCs w:val="24"/>
        </w:rPr>
        <w:t>the following</w:t>
      </w:r>
      <w:r>
        <w:rPr>
          <w:rFonts w:ascii="Comic Sans MS" w:hAnsi="Comic Sans MS"/>
          <w:sz w:val="24"/>
          <w:szCs w:val="24"/>
        </w:rPr>
        <w:t xml:space="preserve"> metacognitive markers. 5 pts</w:t>
      </w:r>
    </w:p>
    <w:p w:rsidR="003260C3" w:rsidRPr="003260C3" w:rsidRDefault="003260C3" w:rsidP="003260C3">
      <w:pPr>
        <w:pStyle w:val="ListParagraph"/>
        <w:rPr>
          <w:rFonts w:ascii="Comic Sans MS" w:hAnsi="Comic Sans MS"/>
          <w:sz w:val="24"/>
          <w:szCs w:val="24"/>
        </w:rPr>
      </w:pPr>
    </w:p>
    <w:p w:rsidR="003260C3" w:rsidRDefault="003260C3" w:rsidP="003260C3">
      <w:pPr>
        <w:rPr>
          <w:rFonts w:ascii="Comic Sans MS" w:hAnsi="Comic Sans MS"/>
          <w:sz w:val="24"/>
          <w:szCs w:val="24"/>
        </w:rPr>
      </w:pPr>
    </w:p>
    <w:p w:rsidR="003260C3" w:rsidRDefault="003260C3" w:rsidP="003260C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Do you think Santiago has a poor PBA or a healthy PBA?  Explain why or why not and cite a line or two from The Alchemist which supports your opinion.  Please provide the page #</w:t>
      </w:r>
      <w:r w:rsidR="00CA1FD5">
        <w:rPr>
          <w:rFonts w:ascii="Comic Sans MS" w:hAnsi="Comic Sans MS"/>
          <w:sz w:val="24"/>
          <w:szCs w:val="24"/>
        </w:rPr>
        <w:t>.  10</w:t>
      </w:r>
      <w:r>
        <w:rPr>
          <w:rFonts w:ascii="Comic Sans MS" w:hAnsi="Comic Sans MS"/>
          <w:sz w:val="24"/>
          <w:szCs w:val="24"/>
        </w:rPr>
        <w:t xml:space="preserve"> pts</w:t>
      </w:r>
      <w:r w:rsidR="00CA1FD5">
        <w:rPr>
          <w:rFonts w:ascii="Comic Sans MS" w:hAnsi="Comic Sans MS"/>
          <w:sz w:val="24"/>
          <w:szCs w:val="24"/>
        </w:rPr>
        <w:t>.</w:t>
      </w:r>
    </w:p>
    <w:p w:rsidR="003260C3" w:rsidRDefault="003260C3" w:rsidP="003260C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lastRenderedPageBreak/>
        <w:t xml:space="preserve">4.  Create a Venn Diagram in the space below comparing Covey’s ideas </w:t>
      </w:r>
      <w:r w:rsidR="00CA1FD5">
        <w:rPr>
          <w:rFonts w:ascii="Comic Sans MS" w:hAnsi="Comic Sans MS"/>
          <w:sz w:val="24"/>
          <w:szCs w:val="24"/>
        </w:rPr>
        <w:t xml:space="preserve">in the excerpt </w:t>
      </w:r>
      <w:r>
        <w:rPr>
          <w:rFonts w:ascii="Comic Sans MS" w:hAnsi="Comic Sans MS"/>
          <w:sz w:val="24"/>
          <w:szCs w:val="24"/>
        </w:rPr>
        <w:t xml:space="preserve">and Coelho’s ideas so far in The Alchemist (focus on the advice of Melchizedek, </w:t>
      </w:r>
      <w:r w:rsidR="00CA1FD5">
        <w:rPr>
          <w:rFonts w:ascii="Comic Sans MS" w:hAnsi="Comic Sans MS"/>
          <w:sz w:val="24"/>
          <w:szCs w:val="24"/>
        </w:rPr>
        <w:t xml:space="preserve">beginning </w:t>
      </w:r>
      <w:r>
        <w:rPr>
          <w:rFonts w:ascii="Comic Sans MS" w:hAnsi="Comic Sans MS"/>
          <w:sz w:val="24"/>
          <w:szCs w:val="24"/>
        </w:rPr>
        <w:t xml:space="preserve">on </w:t>
      </w:r>
      <w:proofErr w:type="spellStart"/>
      <w:r>
        <w:rPr>
          <w:rFonts w:ascii="Comic Sans MS" w:hAnsi="Comic Sans MS"/>
          <w:sz w:val="24"/>
          <w:szCs w:val="24"/>
        </w:rPr>
        <w:t>pg</w:t>
      </w:r>
      <w:proofErr w:type="spellEnd"/>
      <w:r>
        <w:rPr>
          <w:rFonts w:ascii="Comic Sans MS" w:hAnsi="Comic Sans MS"/>
          <w:sz w:val="24"/>
          <w:szCs w:val="24"/>
        </w:rPr>
        <w:t xml:space="preserve"> 22)   You should have 3 bullets for each area of the Venn Diagram.  10 pts. </w:t>
      </w:r>
    </w:p>
    <w:p w:rsidR="003260C3" w:rsidRDefault="005E2B6C" w:rsidP="00326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D93A4" wp14:editId="59F5B133">
                <wp:simplePos x="0" y="0"/>
                <wp:positionH relativeFrom="column">
                  <wp:posOffset>-342899</wp:posOffset>
                </wp:positionH>
                <wp:positionV relativeFrom="paragraph">
                  <wp:posOffset>400685</wp:posOffset>
                </wp:positionV>
                <wp:extent cx="4057650" cy="44577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45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75B1F" id="Oval 1" o:spid="_x0000_s1026" style="position:absolute;margin-left:-27pt;margin-top:31.55pt;width:319.5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NvkgIAAIMFAAAOAAAAZHJzL2Uyb0RvYy54bWysVMFu2zAMvQ/YPwi6r3aCpN2COkXQosOA&#10;oi2WDj2rslQLkEVNUuJkXz9StpNgLXYYloMjiuQj+UTy8mrXWrZVIRpwFZ+clZwpJ6E27rXiP55u&#10;P33mLCbhamHBqYrvVeRXy48fLju/UFNowNYqMARxcdH5ijcp+UVRRNmoVsQz8MqhUkNoRUIxvBZ1&#10;EB2it7aYluV50UGofQCpYsTbm17JlxlfayXTg9ZRJWYrjrml/A35+0LfYnkpFq9B+MbIIQ3xD1m0&#10;wjgMeoC6EUmwTTBvoFojA0TQ6UxCW4DWRqpcA1YzKf+oZt0Ir3ItSE70B5ri/4OV99vHwEyNb8eZ&#10;Ey0+0cNWWDYhZjofF2iw9o9hkCIeqcydDi39YwFsl9ncH9hUu8QkXs7K+cX5HEmXqJvN5hcXZea7&#10;OLr7ENNXBS2jQ8WVtcZHqlgsxPYuJoyK1qMVXTu4NdbmV7OOLiJYU9NdFqht1LUNDGuoeNrlMhDi&#10;xAol8iyouL6cfEp7qwjCuu9KIyFYwDQnklvxiCmkVC5NelUjatWHmpf4I84o2JhFljIgIWtM8oA9&#10;AIyWPciI3cMM9uSqcicfnMu/JdY7HzxyZHDp4NwaB+E9AItVDZF7+5Gknhpi6QXqPbZLgH6Oope3&#10;Bl/uTsT0KAIODr42LoP0gB9toas4DCfOGgi/3rsne+xn1HLW4SBWPP7ciKA4s98cdvqXyWxGk5sF&#10;7KIpCuFU83KqcZv2GvDpsZsxu3wk+2THow7QPuPOWFFUVAknMXbFZQqjcJ36BYFbR6rVKpvhtHqR&#10;7tzaSwInVqktn3bPIvihfRN2/j2MQ/umhXtb8nSw2iTQJvf3kdeBb5z03DjDVqJVcipnq+PuXP4G&#10;AAD//wMAUEsDBBQABgAIAAAAIQCZExhk3wAAAAoBAAAPAAAAZHJzL2Rvd25yZXYueG1sTI9BT4NA&#10;EIXvJv6HzZh4axes0BYZGjU2Xm3l4HFht0DKzhJ2S/HfO570+Oa9vPlevpttLyYz+s4RQryMQBiq&#10;ne6oQSg/94sNCB8UadU7MgjfxsOuuL3JVabdlQ5mOoZGcAn5TCG0IQyZlL5ujVV+6QZD7J3caFVg&#10;OTZSj+rK5baXD1GUSqs64g+tGsxra+rz8WIR9Hx4+5rs+mMfnatyWzarl0m/I97fzc9PIIKZw18Y&#10;fvEZHQpmqtyFtBc9wiJ55C0BIV3FIDiQbBI+VAjrNIlBFrn8P6H4AQAA//8DAFBLAQItABQABgAI&#10;AAAAIQC2gziS/gAAAOEBAAATAAAAAAAAAAAAAAAAAAAAAABbQ29udGVudF9UeXBlc10ueG1sUEsB&#10;Ai0AFAAGAAgAAAAhADj9If/WAAAAlAEAAAsAAAAAAAAAAAAAAAAALwEAAF9yZWxzLy5yZWxzUEsB&#10;Ai0AFAAGAAgAAAAhAGsds2+SAgAAgwUAAA4AAAAAAAAAAAAAAAAALgIAAGRycy9lMm9Eb2MueG1s&#10;UEsBAi0AFAAGAAgAAAAhAJkTGGTfAAAACg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274C10" w:rsidRPr="003260C3" w:rsidRDefault="005E2B6C" w:rsidP="003260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937C3" wp14:editId="39CCEBF6">
                <wp:simplePos x="0" y="0"/>
                <wp:positionH relativeFrom="column">
                  <wp:posOffset>2343150</wp:posOffset>
                </wp:positionH>
                <wp:positionV relativeFrom="paragraph">
                  <wp:posOffset>12700</wp:posOffset>
                </wp:positionV>
                <wp:extent cx="4124325" cy="4429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42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B24E3" id="Oval 2" o:spid="_x0000_s1026" style="position:absolute;margin-left:184.5pt;margin-top:1pt;width:324.75pt;height:3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GYcQIAANsEAAAOAAAAZHJzL2Uyb0RvYy54bWysVMFu2zAMvQ/YPwi6r048d22NOkXQosOA&#10;oi3QDD0zshwLkERNUuJkXz9Kdtts3WlYDgopUhTf06Mvr/ZGs530QaFt+Pxkxpm0AltlNw3/vrr9&#10;dM5ZiGBb0Ghlww8y8KvFxw+Xg6tliT3qVnpGRWyoB9fwPkZXF0UQvTQQTtBJS8EOvYFIrt8UrYeB&#10;qhtdlLPZl2JA3zqPQoZAuzdjkC9y/a6TIj50XZCR6YZTbzGvPq/rtBaLS6g3HlyvxNQG/EMXBpSl&#10;S19L3UAEtvXqXSmjhMeAXTwRaArsOiVkxkBo5rM/0Dz14GTGQuQE90pT+H9lxf3u0TPVNrzkzIKh&#10;J3rYgWZlYmZwoaaEJ/foJy+QmWDuO2/SPwFg+8zm4ZVNuY9M0GY1L6vP5SlngmJVVV7MyaE6xdtx&#10;50P8KtGwZDRcaq1cSIihht1diGP2S1batnirtKZ9qLVlA0muPJvRwwog8XQaIpnGEZxgN5yB3pAq&#10;RfS5ZECt2nQ8nQ6HcK09I6wNJz21OKyocc40hEgBQpN/U8O/HU393EDox8M5lNKgNiqSmLUyDT8/&#10;Pq1tisosxwlVonYkM1lrbA/0DB5HfQYnbhVdcke9PIInQRJCGrL4QEunkWDjZHHWo//5t/2UTzqh&#10;KGcDCZwo+bEFLwniN0sKuphXVZqI7FSnZyU5/jiyPo7YrblGompO4+xENlN+1C9m59E80ywu060U&#10;Aivo7pH8ybmO4+DRNAu5XOY0mgIH8c4+OZGKJ54Svav9M3g3ySLSw9zjyzC8k8aYm05aXG4jdirr&#10;5o1XklxyaIKy+KZpTyN67Oest2/S4hcAAAD//wMAUEsDBBQABgAIAAAAIQDM9rS94AAAAAoBAAAP&#10;AAAAZHJzL2Rvd25yZXYueG1sTI9RS8NAEITfBf/DsYJv9tJIQ5NmU6ooqAjS6g+45ra50NxeyF3T&#10;+O+9PtmnYZll5ptyPdlOjDT41jHCfJaAIK6dbrlB+Pl+fViC8EGxVp1jQvglD+vq9qZUhXZn3tK4&#10;C42IIewLhWBC6AspfW3IKj9zPXH0Dm6wKsRzaKQe1DmG206mSZJJq1qODUb19GyoPu5OFqEP4/DC&#10;H2n+NTVPn2/puD1u3g3i/d20WYEINIX/Z7jgR3SoItPenVh70SE8ZnncEhDSKBc/mS8XIPYIWZ4v&#10;QFalvJ5Q/QEAAP//AwBQSwECLQAUAAYACAAAACEAtoM4kv4AAADhAQAAEwAAAAAAAAAAAAAAAAAA&#10;AAAAW0NvbnRlbnRfVHlwZXNdLnhtbFBLAQItABQABgAIAAAAIQA4/SH/1gAAAJQBAAALAAAAAAAA&#10;AAAAAAAAAC8BAABfcmVscy8ucmVsc1BLAQItABQABgAIAAAAIQAAxLGYcQIAANsEAAAOAAAAAAAA&#10;AAAAAAAAAC4CAABkcnMvZTJvRG9jLnhtbFBLAQItABQABgAIAAAAIQDM9rS94AAAAAoBAAAPAAAA&#10;AAAAAAAAAAAAAMsEAABkcnMvZG93bnJldi54bWxQSwUGAAAAAAQABADzAAAA2AUAAAAA&#10;" filled="f" strokecolor="windowText" strokeweight="1pt">
                <v:stroke joinstyle="miter"/>
              </v:oval>
            </w:pict>
          </mc:Fallback>
        </mc:AlternateContent>
      </w:r>
      <w:r w:rsidR="003260C3" w:rsidRPr="003260C3">
        <w:rPr>
          <w:rFonts w:ascii="Comic Sans MS" w:hAnsi="Comic Sans MS"/>
          <w:sz w:val="24"/>
          <w:szCs w:val="24"/>
        </w:rPr>
        <w:t xml:space="preserve"> </w:t>
      </w:r>
      <w:r w:rsidR="00274C10" w:rsidRPr="003260C3">
        <w:rPr>
          <w:rFonts w:ascii="Comic Sans MS" w:hAnsi="Comic Sans MS"/>
          <w:sz w:val="24"/>
          <w:szCs w:val="24"/>
        </w:rPr>
        <w:t xml:space="preserve">    </w:t>
      </w:r>
      <w:bookmarkStart w:id="0" w:name="_GoBack"/>
      <w:bookmarkEnd w:id="0"/>
    </w:p>
    <w:sectPr w:rsidR="00274C10" w:rsidRPr="0032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73D"/>
    <w:multiLevelType w:val="hybridMultilevel"/>
    <w:tmpl w:val="12A21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0"/>
    <w:rsid w:val="00274C10"/>
    <w:rsid w:val="003260C3"/>
    <w:rsid w:val="00563AEE"/>
    <w:rsid w:val="005E2B6C"/>
    <w:rsid w:val="00CA1FD5"/>
    <w:rsid w:val="00C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1A721-4323-4EC2-A862-80CF2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cp:lastPrinted>2016-09-05T19:23:00Z</cp:lastPrinted>
  <dcterms:created xsi:type="dcterms:W3CDTF">2016-09-05T18:54:00Z</dcterms:created>
  <dcterms:modified xsi:type="dcterms:W3CDTF">2016-09-06T11:55:00Z</dcterms:modified>
</cp:coreProperties>
</file>